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3" w:rsidRDefault="0061038C" w:rsidP="0061038C">
      <w:pPr>
        <w:jc w:val="center"/>
      </w:pPr>
      <w:r>
        <w:t>Religion in India Notes</w:t>
      </w:r>
    </w:p>
    <w:p w:rsidR="0061038C" w:rsidRDefault="0061038C" w:rsidP="0061038C">
      <w:r>
        <w:t>Hinduism:</w:t>
      </w:r>
    </w:p>
    <w:p w:rsidR="0061038C" w:rsidRDefault="0061038C" w:rsidP="0061038C">
      <w:pPr>
        <w:pStyle w:val="ListParagraph"/>
        <w:numPr>
          <w:ilvl w:val="0"/>
          <w:numId w:val="1"/>
        </w:numPr>
      </w:pPr>
      <w:r>
        <w:t>The Vedas: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Holy Book of Hinduism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Helps divide people into separate social classes (Caste System)</w:t>
      </w:r>
    </w:p>
    <w:p w:rsidR="0061038C" w:rsidRDefault="0061038C" w:rsidP="0061038C">
      <w:pPr>
        <w:pStyle w:val="ListParagraph"/>
        <w:numPr>
          <w:ilvl w:val="0"/>
          <w:numId w:val="1"/>
        </w:numPr>
      </w:pPr>
      <w:r>
        <w:t>The Caste System: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Social Class structure in India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There were specific rules for the Caste to follow.</w:t>
      </w:r>
    </w:p>
    <w:p w:rsidR="0061038C" w:rsidRDefault="0061038C" w:rsidP="0061038C">
      <w:pPr>
        <w:pStyle w:val="ListParagraph"/>
        <w:numPr>
          <w:ilvl w:val="0"/>
          <w:numId w:val="1"/>
        </w:numPr>
      </w:pPr>
      <w:r>
        <w:t>Beliefs: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Polytheistic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People are born again (rebirth)</w:t>
      </w:r>
      <w:r>
        <w:sym w:font="Wingdings" w:char="F0E8"/>
      </w:r>
      <w:r>
        <w:t xml:space="preserve"> Reincarnation</w:t>
      </w:r>
    </w:p>
    <w:p w:rsidR="0061038C" w:rsidRDefault="0061038C" w:rsidP="0061038C">
      <w:pPr>
        <w:pStyle w:val="ListParagraph"/>
        <w:numPr>
          <w:ilvl w:val="1"/>
          <w:numId w:val="1"/>
        </w:numPr>
      </w:pPr>
      <w:r>
        <w:t>Karma</w:t>
      </w:r>
      <w:r>
        <w:sym w:font="Wingdings" w:char="F0E8"/>
      </w:r>
      <w:r>
        <w:t xml:space="preserve"> Impacts of good and bad decisions</w:t>
      </w:r>
    </w:p>
    <w:p w:rsidR="0061038C" w:rsidRDefault="0061038C" w:rsidP="0061038C">
      <w:r>
        <w:t>Buddhism:</w:t>
      </w:r>
    </w:p>
    <w:p w:rsidR="0061038C" w:rsidRDefault="0061038C" w:rsidP="0061038C">
      <w:pPr>
        <w:pStyle w:val="ListParagraph"/>
        <w:numPr>
          <w:ilvl w:val="0"/>
          <w:numId w:val="2"/>
        </w:numPr>
      </w:pPr>
      <w:r>
        <w:t>Buddha: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Siddhartha Gautama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Looked to be enlightened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Wanted to free his mind from daily concerns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Fasting &amp; Meditation</w:t>
      </w:r>
    </w:p>
    <w:p w:rsidR="0061038C" w:rsidRDefault="0061038C" w:rsidP="0061038C">
      <w:pPr>
        <w:pStyle w:val="ListParagraph"/>
        <w:numPr>
          <w:ilvl w:val="0"/>
          <w:numId w:val="2"/>
        </w:numPr>
      </w:pPr>
      <w:r>
        <w:t>Beliefs &amp; Teachings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4 Noble Truths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Suffering and unhappiness are a part of life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Suffering comes from wants and desires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To reach Nirvana, you need to get rid of wants and desires.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Follow the eightfold bath to achieve happiness.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>The Eightfold Path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Though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Intent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Speech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Action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Livelihood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Effort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Mindfulness</w:t>
      </w:r>
    </w:p>
    <w:p w:rsidR="0061038C" w:rsidRDefault="0061038C" w:rsidP="0061038C">
      <w:pPr>
        <w:pStyle w:val="ListParagraph"/>
        <w:numPr>
          <w:ilvl w:val="2"/>
          <w:numId w:val="2"/>
        </w:numPr>
      </w:pPr>
      <w:r>
        <w:t>Right Concentration</w:t>
      </w:r>
    </w:p>
    <w:p w:rsidR="0061038C" w:rsidRDefault="0061038C" w:rsidP="0061038C">
      <w:pPr>
        <w:pStyle w:val="ListParagraph"/>
        <w:numPr>
          <w:ilvl w:val="1"/>
          <w:numId w:val="2"/>
        </w:numPr>
      </w:pPr>
      <w:r>
        <w:t xml:space="preserve"> </w:t>
      </w:r>
    </w:p>
    <w:sectPr w:rsidR="0061038C" w:rsidSect="00C6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13B2"/>
    <w:multiLevelType w:val="hybridMultilevel"/>
    <w:tmpl w:val="4FE6C1DE"/>
    <w:lvl w:ilvl="0" w:tplc="6C6A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5A0"/>
    <w:multiLevelType w:val="hybridMultilevel"/>
    <w:tmpl w:val="5BFC634E"/>
    <w:lvl w:ilvl="0" w:tplc="32CE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38C"/>
    <w:rsid w:val="000B245F"/>
    <w:rsid w:val="0061038C"/>
    <w:rsid w:val="00B11460"/>
    <w:rsid w:val="00C6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richarda.guy</dc:creator>
  <cp:lastModifiedBy>richarda.guy</cp:lastModifiedBy>
  <cp:revision>2</cp:revision>
  <dcterms:created xsi:type="dcterms:W3CDTF">2014-12-03T13:42:00Z</dcterms:created>
  <dcterms:modified xsi:type="dcterms:W3CDTF">2014-12-03T13:42:00Z</dcterms:modified>
</cp:coreProperties>
</file>